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jc w:val="center"/>
        <w:tblInd w:w="653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B657D1" w:rsidTr="00B657D1">
        <w:trPr>
          <w:trHeight w:val="4537"/>
          <w:jc w:val="center"/>
        </w:trPr>
        <w:tc>
          <w:tcPr>
            <w:tcW w:w="4786" w:type="dxa"/>
          </w:tcPr>
          <w:p w:rsidR="00B657D1" w:rsidRDefault="00B6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ОБРАЗОВАНИЕ</w:t>
            </w:r>
          </w:p>
          <w:p w:rsidR="00B657D1" w:rsidRDefault="00B6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«ВСЕВОЛОЖСКИЙ</w:t>
            </w:r>
          </w:p>
          <w:p w:rsidR="00B657D1" w:rsidRDefault="00B6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МУНИЦИПАЛЬНЫЙ РАЙОН»</w:t>
            </w:r>
          </w:p>
          <w:p w:rsidR="00B657D1" w:rsidRDefault="00B6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ЛЕНИНГРАДСКОЙ ОБЛАСТИ</w:t>
            </w:r>
          </w:p>
          <w:p w:rsidR="00B657D1" w:rsidRDefault="00B6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АДМИНИСТРАЦИЯ</w:t>
            </w:r>
          </w:p>
          <w:p w:rsidR="00B657D1" w:rsidRDefault="00B6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КОМИТЕТ ПО ОБРАЗОВАНИЮ</w:t>
            </w:r>
          </w:p>
          <w:p w:rsidR="00B657D1" w:rsidRDefault="00B6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севоложск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ул.1-я  линия, дом 38</w:t>
            </w:r>
          </w:p>
          <w:p w:rsidR="00B657D1" w:rsidRDefault="00B6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Ленинградская область, 188641</w:t>
            </w:r>
          </w:p>
          <w:p w:rsidR="00B657D1" w:rsidRDefault="00B6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ОГРН 1064703001549, ИНН 4703083865</w:t>
            </w:r>
          </w:p>
          <w:p w:rsidR="00B657D1" w:rsidRDefault="00B6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КПП 470301001, ОКПО 02109764</w:t>
            </w:r>
          </w:p>
          <w:p w:rsidR="00B657D1" w:rsidRDefault="00B6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ОКАТО 4143000000 ОКВД 75.11.31</w:t>
            </w:r>
          </w:p>
          <w:p w:rsidR="00B657D1" w:rsidRDefault="00B6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02.0709.00101.1</w:t>
            </w:r>
          </w:p>
          <w:p w:rsidR="00B657D1" w:rsidRDefault="00B6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т/ф 8(81370)57-038,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vsevcom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vsevcom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B657D1" w:rsidRDefault="00B6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color w:val="auto"/>
                <w:u w:val="none"/>
              </w:rPr>
            </w:pPr>
          </w:p>
          <w:p w:rsidR="00B657D1" w:rsidRDefault="00B6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B657D1" w:rsidRDefault="00AB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13.04.2020 года</w:t>
            </w:r>
            <w:bookmarkStart w:id="0" w:name="_GoBack"/>
            <w:bookmarkEnd w:id="0"/>
            <w:r w:rsidR="00B657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1502/01-06</w:t>
            </w:r>
          </w:p>
        </w:tc>
        <w:tc>
          <w:tcPr>
            <w:tcW w:w="4786" w:type="dxa"/>
            <w:hideMark/>
          </w:tcPr>
          <w:p w:rsidR="00B657D1" w:rsidRDefault="00B657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Руководителям </w:t>
            </w:r>
          </w:p>
          <w:p w:rsidR="00B657D1" w:rsidRDefault="00B657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общеобразовательных учреждений</w:t>
            </w:r>
          </w:p>
        </w:tc>
      </w:tr>
    </w:tbl>
    <w:p w:rsidR="00B657D1" w:rsidRDefault="00B657D1" w:rsidP="00B6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акции «Тренируйся дома.</w:t>
      </w:r>
    </w:p>
    <w:p w:rsidR="00B657D1" w:rsidRDefault="00B657D1" w:rsidP="00B6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норма жизни»</w:t>
      </w:r>
    </w:p>
    <w:p w:rsidR="00B657D1" w:rsidRDefault="00B657D1" w:rsidP="00B65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7D1" w:rsidRDefault="00B657D1" w:rsidP="00B65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7D1" w:rsidRDefault="00B657D1" w:rsidP="00B65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B657D1" w:rsidRDefault="00B657D1" w:rsidP="00B65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7D1" w:rsidRDefault="00B657D1" w:rsidP="00B6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 муниципального образования  «Всеволожский муниципальный район» Ленинградской области (далее – Комитет по образованию) на основании информационного письма комитета по физической культуре и спорту от 08.04.2020 года №И-1117/2020, в целях пропаганды здорового образа жизни и занятий физической культурой и спортом в домашних условиях в период реализации мер по предупреждению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657D1">
        <w:rPr>
          <w:rFonts w:ascii="Times New Roman" w:hAnsi="Times New Roman" w:cs="Times New Roman"/>
          <w:sz w:val="28"/>
          <w:szCs w:val="28"/>
        </w:rPr>
        <w:t xml:space="preserve">-19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инициировал движение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«Тренируйся дома. Спорт – норма жизни» (далее - Акция).</w:t>
      </w:r>
    </w:p>
    <w:p w:rsidR="00B657D1" w:rsidRDefault="00B657D1" w:rsidP="00B6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 просит:</w:t>
      </w:r>
    </w:p>
    <w:p w:rsidR="00B657D1" w:rsidRDefault="00B657D1" w:rsidP="00B6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Акции на официальном сайте Вашего общеобразовательного учреждения;</w:t>
      </w:r>
    </w:p>
    <w:p w:rsidR="00235592" w:rsidRDefault="00B657D1" w:rsidP="00B6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</w:t>
      </w:r>
      <w:r w:rsidR="00235592">
        <w:rPr>
          <w:rFonts w:ascii="Times New Roman" w:hAnsi="Times New Roman" w:cs="Times New Roman"/>
          <w:sz w:val="28"/>
          <w:szCs w:val="28"/>
        </w:rPr>
        <w:t>смотреть вопрос о возможности ра</w:t>
      </w:r>
      <w:r>
        <w:rPr>
          <w:rFonts w:ascii="Times New Roman" w:hAnsi="Times New Roman" w:cs="Times New Roman"/>
          <w:sz w:val="28"/>
          <w:szCs w:val="28"/>
        </w:rPr>
        <w:t xml:space="preserve">змещения </w:t>
      </w:r>
      <w:r w:rsidR="00235592">
        <w:rPr>
          <w:rFonts w:ascii="Times New Roman" w:hAnsi="Times New Roman" w:cs="Times New Roman"/>
          <w:sz w:val="28"/>
          <w:szCs w:val="28"/>
        </w:rPr>
        <w:t xml:space="preserve">различных спортивных активностей (видеоролики, онлайн тренировки, мастер-классы, видео-уроки, консультации в прямом эфире и т.д.) в социальных сетях с </w:t>
      </w:r>
      <w:proofErr w:type="spellStart"/>
      <w:r w:rsidR="00235592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235592">
        <w:rPr>
          <w:rFonts w:ascii="Times New Roman" w:hAnsi="Times New Roman" w:cs="Times New Roman"/>
          <w:sz w:val="28"/>
          <w:szCs w:val="28"/>
        </w:rPr>
        <w:t xml:space="preserve"> </w:t>
      </w:r>
      <w:r w:rsidR="00235592" w:rsidRPr="0023559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35592">
        <w:rPr>
          <w:rFonts w:ascii="Times New Roman" w:hAnsi="Times New Roman" w:cs="Times New Roman"/>
          <w:sz w:val="28"/>
          <w:szCs w:val="28"/>
        </w:rPr>
        <w:t>тренируйсядома</w:t>
      </w:r>
      <w:proofErr w:type="spellEnd"/>
      <w:r w:rsidR="00235592">
        <w:rPr>
          <w:rFonts w:ascii="Times New Roman" w:hAnsi="Times New Roman" w:cs="Times New Roman"/>
          <w:sz w:val="28"/>
          <w:szCs w:val="28"/>
        </w:rPr>
        <w:t xml:space="preserve"> </w:t>
      </w:r>
      <w:r w:rsidR="00235592" w:rsidRPr="0023559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35592">
        <w:rPr>
          <w:rFonts w:ascii="Times New Roman" w:hAnsi="Times New Roman" w:cs="Times New Roman"/>
          <w:sz w:val="28"/>
          <w:szCs w:val="28"/>
        </w:rPr>
        <w:t>спортнормажизни</w:t>
      </w:r>
      <w:proofErr w:type="spellEnd"/>
      <w:r w:rsidR="00235592">
        <w:rPr>
          <w:rFonts w:ascii="Times New Roman" w:hAnsi="Times New Roman" w:cs="Times New Roman"/>
          <w:sz w:val="28"/>
          <w:szCs w:val="28"/>
        </w:rPr>
        <w:t>.</w:t>
      </w:r>
    </w:p>
    <w:p w:rsidR="00B657D1" w:rsidRDefault="00235592" w:rsidP="00B65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участии в Акции, направить информацию на адрес электронной почты </w:t>
      </w:r>
      <w:hyperlink r:id="rId6" w:history="1">
        <w:r w:rsidRPr="00EB3D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svs</w:t>
        </w:r>
        <w:r w:rsidRPr="00EB3DC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B3D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vsevcom</w:t>
        </w:r>
        <w:r w:rsidRPr="00EB3D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3D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6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D1" w:rsidRDefault="00B657D1" w:rsidP="00B6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7D1" w:rsidRDefault="00B657D1" w:rsidP="00B6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57D1" w:rsidRDefault="00B657D1" w:rsidP="00B6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образованию                                                            И.П. Федоренко</w:t>
      </w:r>
    </w:p>
    <w:p w:rsidR="00B657D1" w:rsidRDefault="00B657D1" w:rsidP="00B657D1">
      <w:pPr>
        <w:rPr>
          <w:rFonts w:ascii="Times New Roman" w:hAnsi="Times New Roman" w:cs="Times New Roman"/>
          <w:sz w:val="24"/>
          <w:szCs w:val="24"/>
        </w:rPr>
      </w:pPr>
    </w:p>
    <w:p w:rsidR="00235592" w:rsidRDefault="00235592" w:rsidP="00B657D1">
      <w:pPr>
        <w:rPr>
          <w:rFonts w:ascii="Times New Roman" w:hAnsi="Times New Roman" w:cs="Times New Roman"/>
          <w:sz w:val="24"/>
          <w:szCs w:val="24"/>
        </w:rPr>
      </w:pPr>
    </w:p>
    <w:p w:rsidR="00360C28" w:rsidRDefault="00B657D1" w:rsidP="00B657D1">
      <w:r>
        <w:rPr>
          <w:rFonts w:ascii="Times New Roman" w:hAnsi="Times New Roman" w:cs="Times New Roman"/>
          <w:sz w:val="24"/>
          <w:szCs w:val="24"/>
        </w:rPr>
        <w:t xml:space="preserve">Майорова Вероника Игоревна, отдел воспитания и дополнительного образования Комитета по образованию, ведущий специалист, 8(81370)57-041,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vsevcom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60C28" w:rsidSect="002355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1"/>
    <w:rsid w:val="00235592"/>
    <w:rsid w:val="00360C28"/>
    <w:rsid w:val="005E0347"/>
    <w:rsid w:val="00AB7A7E"/>
    <w:rsid w:val="00B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5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5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s@vsevco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s@vsevcom.ru" TargetMode="External"/><Relationship Id="rId5" Type="http://schemas.openxmlformats.org/officeDocument/2006/relationships/hyperlink" Target="mailto:vsevcom@vsevco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Вероника Игоревна</dc:creator>
  <cp:lastModifiedBy>Майорова Вероника Игоревна</cp:lastModifiedBy>
  <cp:revision>2</cp:revision>
  <cp:lastPrinted>2020-04-13T12:20:00Z</cp:lastPrinted>
  <dcterms:created xsi:type="dcterms:W3CDTF">2020-04-13T12:04:00Z</dcterms:created>
  <dcterms:modified xsi:type="dcterms:W3CDTF">2020-04-13T12:30:00Z</dcterms:modified>
</cp:coreProperties>
</file>